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5ACA935" w14:textId="57D0D1DA" w:rsidR="00215403" w:rsidRPr="007321D5" w:rsidRDefault="001313DC" w:rsidP="007321D5">
      <w:pPr>
        <w:jc w:val="center"/>
        <w:rPr>
          <w:rStyle w:val="Strong"/>
          <w:b w:val="0"/>
          <w:sz w:val="28"/>
          <w:szCs w:val="28"/>
          <w:lang w:val="en-GB"/>
        </w:rPr>
      </w:pPr>
      <w:r w:rsidRPr="001313DC">
        <w:t xml:space="preserve"> </w:t>
      </w:r>
      <w:r w:rsidRPr="001313DC">
        <w:rPr>
          <w:rStyle w:val="Strong"/>
          <w:sz w:val="28"/>
          <w:szCs w:val="28"/>
          <w:lang w:val="en-GB"/>
        </w:rPr>
        <w:t>Procurement of accommodation, catering, and transportation services</w:t>
      </w:r>
      <w:r w:rsidRPr="001313DC">
        <w:rPr>
          <w:rStyle w:val="Strong"/>
          <w:sz w:val="28"/>
          <w:szCs w:val="28"/>
          <w:highlight w:val="yellow"/>
          <w:lang w:val="en-GB"/>
        </w:rPr>
        <w:t xml:space="preserve"> </w:t>
      </w:r>
      <w:r w:rsidR="006F5FD0" w:rsidRPr="00B33EE6">
        <w:rPr>
          <w:rStyle w:val="Strong"/>
          <w:sz w:val="28"/>
          <w:szCs w:val="28"/>
          <w:lang w:val="en-GB"/>
        </w:rPr>
        <w:br/>
      </w:r>
      <w:r w:rsidR="006F5FD0" w:rsidRPr="007321D5">
        <w:rPr>
          <w:rStyle w:val="Strong"/>
          <w:sz w:val="28"/>
          <w:szCs w:val="28"/>
          <w:lang w:val="en-GB"/>
        </w:rPr>
        <w:t xml:space="preserve">Location </w:t>
      </w:r>
      <w:r w:rsidR="007321D5" w:rsidRPr="007321D5">
        <w:rPr>
          <w:rStyle w:val="Strong"/>
          <w:sz w:val="28"/>
          <w:szCs w:val="28"/>
          <w:lang w:val="en-GB"/>
        </w:rPr>
        <w:t>–</w:t>
      </w:r>
      <w:r w:rsidR="006F5FD0" w:rsidRPr="007321D5">
        <w:rPr>
          <w:rStyle w:val="Strong"/>
          <w:sz w:val="28"/>
          <w:szCs w:val="28"/>
          <w:lang w:val="en-GB"/>
        </w:rPr>
        <w:t xml:space="preserve"> </w:t>
      </w:r>
      <w:r w:rsidR="007321D5" w:rsidRPr="007321D5">
        <w:rPr>
          <w:rStyle w:val="Strong"/>
          <w:sz w:val="28"/>
          <w:szCs w:val="28"/>
          <w:lang w:val="en-GB"/>
        </w:rPr>
        <w:t>Novi</w:t>
      </w:r>
      <w:r w:rsidR="007321D5">
        <w:rPr>
          <w:rStyle w:val="Strong"/>
          <w:sz w:val="28"/>
          <w:szCs w:val="28"/>
          <w:lang w:val="en-GB"/>
        </w:rPr>
        <w:t xml:space="preserve"> Sad, AP Vojvodina, Republic of Serbia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CB96A70" w:rsidR="006F5FD0" w:rsidRPr="00B33EE6" w:rsidRDefault="001F6BC1">
      <w:pPr>
        <w:pStyle w:val="Blockquote"/>
        <w:rPr>
          <w:i/>
          <w:sz w:val="22"/>
          <w:szCs w:val="22"/>
          <w:lang w:val="en-GB"/>
        </w:rPr>
      </w:pPr>
      <w:r w:rsidRPr="001F6BC1">
        <w:rPr>
          <w:sz w:val="22"/>
          <w:szCs w:val="22"/>
          <w:lang w:val="en-GB"/>
        </w:rPr>
        <w:t>IPAIII/2024/460-910/02(5.7.1 5.7.4.5 5.7.4.5.1 5.7.5)</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1CBE786" w:rsidR="006F5FD0" w:rsidRPr="00B33EE6" w:rsidRDefault="00AD1E4D" w:rsidP="00C867B9">
      <w:pPr>
        <w:pStyle w:val="Blockquote"/>
        <w:ind w:left="0"/>
        <w:jc w:val="both"/>
        <w:rPr>
          <w:sz w:val="22"/>
          <w:szCs w:val="22"/>
          <w:lang w:val="en-GB"/>
        </w:rPr>
      </w:pPr>
      <w:r w:rsidRPr="005675C4">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10F6CDE" w:rsidR="00971962" w:rsidRPr="00B33EE6" w:rsidRDefault="00C73414" w:rsidP="00B33EE6">
      <w:pPr>
        <w:pStyle w:val="PRAGHeading2"/>
        <w:numPr>
          <w:ilvl w:val="0"/>
          <w:numId w:val="0"/>
        </w:numPr>
        <w:ind w:left="357" w:right="357"/>
        <w:rPr>
          <w:lang w:val="en-GB"/>
        </w:rPr>
      </w:pPr>
      <w:r>
        <w:rPr>
          <w:lang w:val="en-GB"/>
        </w:rPr>
        <w:t>Support to regional thematic networks of Civil Society Organizations (CSOs); Regional networks</w:t>
      </w:r>
      <w:r w:rsidR="007A7634">
        <w:rPr>
          <w:lang w:val="en-GB"/>
        </w:rPr>
        <w:t xml:space="preserve"> promoting independent pluralistic media and freedom of expression; and EU Award for Roma Integration</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D3927C0" w:rsidR="00502217" w:rsidRPr="00B33EE6" w:rsidRDefault="008A2FDB" w:rsidP="00502217">
      <w:pPr>
        <w:pStyle w:val="Blockquote"/>
        <w:jc w:val="both"/>
        <w:rPr>
          <w:sz w:val="22"/>
          <w:szCs w:val="22"/>
          <w:lang w:val="en-GB"/>
        </w:rPr>
      </w:pPr>
      <w:r>
        <w:rPr>
          <w:rStyle w:val="Emphasis"/>
          <w:i w:val="0"/>
          <w:sz w:val="22"/>
          <w:szCs w:val="22"/>
          <w:lang w:val="en-GB"/>
        </w:rPr>
        <w:t>EuropeAid/17</w:t>
      </w:r>
      <w:r w:rsidR="000B6C43">
        <w:rPr>
          <w:rStyle w:val="Emphasis"/>
          <w:i w:val="0"/>
          <w:sz w:val="22"/>
          <w:szCs w:val="22"/>
          <w:lang w:val="en-GB"/>
        </w:rPr>
        <w:t>9703/DH/ACT/Multi</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19D9316" w:rsidR="006F5FD0" w:rsidRDefault="005915A4" w:rsidP="00B33EE6">
      <w:pPr>
        <w:ind w:left="357" w:right="357"/>
        <w:jc w:val="both"/>
        <w:rPr>
          <w:rStyle w:val="Emphasis"/>
          <w:i w:val="0"/>
          <w:sz w:val="22"/>
          <w:szCs w:val="22"/>
          <w:lang w:val="en-GB"/>
        </w:rPr>
      </w:pPr>
      <w:r>
        <w:rPr>
          <w:rStyle w:val="Emphasis"/>
          <w:i w:val="0"/>
          <w:sz w:val="22"/>
          <w:szCs w:val="22"/>
          <w:lang w:val="en-GB"/>
        </w:rPr>
        <w:t>Foundation “</w:t>
      </w:r>
      <w:r w:rsidR="006D5B28">
        <w:rPr>
          <w:rStyle w:val="Emphasis"/>
          <w:i w:val="0"/>
          <w:sz w:val="22"/>
          <w:szCs w:val="22"/>
          <w:lang w:val="en-GB"/>
        </w:rPr>
        <w:t xml:space="preserve">Novi Sad – European Capital od Culture” </w:t>
      </w:r>
    </w:p>
    <w:p w14:paraId="67F4A905" w14:textId="77777777" w:rsidR="006F5FD0" w:rsidRPr="00B33EE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0FB6019" w:rsidR="006F5FD0" w:rsidRPr="00B33EE6" w:rsidRDefault="006F5FD0">
      <w:pPr>
        <w:pStyle w:val="Blockquote"/>
        <w:jc w:val="both"/>
        <w:rPr>
          <w:i/>
          <w:sz w:val="22"/>
          <w:szCs w:val="22"/>
          <w:lang w:val="en-GB"/>
        </w:rPr>
      </w:pPr>
      <w:r w:rsidRPr="001F6BC1">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064A24FA" w:rsidR="006F5FD0" w:rsidRPr="00B33EE6" w:rsidRDefault="00164248">
      <w:pPr>
        <w:pStyle w:val="Blockquote"/>
        <w:jc w:val="both"/>
        <w:rPr>
          <w:i/>
          <w:sz w:val="22"/>
          <w:szCs w:val="22"/>
          <w:lang w:val="en-GB"/>
        </w:rPr>
      </w:pPr>
      <w:r w:rsidRPr="00164248">
        <w:rPr>
          <w:rStyle w:val="Emphasis"/>
          <w:i w:val="0"/>
          <w:sz w:val="22"/>
          <w:szCs w:val="22"/>
          <w:lang w:val="en-GB"/>
        </w:rPr>
        <w:t xml:space="preserve">The project “Fostering the culture of participation in regional reconciliation dialogue – District of reconciliation” is being implemented with the overall objective to enhance CSOs engagement in regional initiatives promoting reconciliation and intercultural dialogue among citizens and young people in particular through empowering bottom-up approaches and innovative forms of youth cultural participation and activism. The project implementation period is 36 months and the purpose of this contract is to </w:t>
      </w:r>
      <w:r>
        <w:rPr>
          <w:rStyle w:val="Emphasis"/>
          <w:i w:val="0"/>
          <w:sz w:val="22"/>
          <w:szCs w:val="22"/>
          <w:lang w:val="en-GB"/>
        </w:rPr>
        <w:t>provide the necessary</w:t>
      </w:r>
      <w:r w:rsidR="002557E7">
        <w:rPr>
          <w:rStyle w:val="Emphasis"/>
          <w:i w:val="0"/>
          <w:sz w:val="22"/>
          <w:szCs w:val="22"/>
          <w:lang w:val="en-GB"/>
        </w:rPr>
        <w:t xml:space="preserve"> accommodation, catering and transportation services </w:t>
      </w:r>
      <w:r w:rsidR="00FF2F76">
        <w:rPr>
          <w:rStyle w:val="Emphasis"/>
          <w:i w:val="0"/>
          <w:sz w:val="22"/>
          <w:szCs w:val="22"/>
          <w:lang w:val="en-GB"/>
        </w:rPr>
        <w:t>during that period for the project events.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7187E20" w:rsidR="00E9047D" w:rsidRPr="00B33EE6" w:rsidRDefault="00364564" w:rsidP="00584BF4">
      <w:pPr>
        <w:ind w:left="709" w:hanging="349"/>
        <w:outlineLvl w:val="0"/>
        <w:rPr>
          <w:rStyle w:val="Emphasis"/>
          <w:i w:val="0"/>
          <w:sz w:val="22"/>
          <w:szCs w:val="22"/>
          <w:lang w:val="en-GB"/>
        </w:rPr>
      </w:pPr>
      <w:r w:rsidRPr="00F52558">
        <w:rPr>
          <w:rStyle w:val="Emphasis"/>
          <w:i w:val="0"/>
          <w:sz w:val="22"/>
          <w:szCs w:val="22"/>
          <w:lang w:val="en-GB"/>
        </w:rPr>
        <w:t>O</w:t>
      </w:r>
      <w:r w:rsidR="00DA0ABA" w:rsidRPr="00F52558">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A298FA8" w:rsidR="00971962" w:rsidRPr="000A21BF" w:rsidRDefault="00971962" w:rsidP="00971962">
      <w:pPr>
        <w:pStyle w:val="Blockquote"/>
        <w:jc w:val="both"/>
        <w:rPr>
          <w:sz w:val="22"/>
          <w:szCs w:val="22"/>
          <w:lang w:val="en-GB"/>
        </w:rPr>
      </w:pPr>
      <w:r w:rsidRPr="000A21BF">
        <w:rPr>
          <w:sz w:val="22"/>
          <w:szCs w:val="22"/>
          <w:lang w:val="en-GB"/>
        </w:rPr>
        <w:t>EUR</w:t>
      </w:r>
      <w:r w:rsidR="000A21BF" w:rsidRPr="000A21BF">
        <w:rPr>
          <w:sz w:val="22"/>
          <w:szCs w:val="22"/>
          <w:lang w:val="en-GB"/>
        </w:rPr>
        <w:t xml:space="preserve"> 29,200.00</w:t>
      </w:r>
      <w:r w:rsidRPr="000A21BF">
        <w:rPr>
          <w:sz w:val="22"/>
          <w:szCs w:val="22"/>
          <w:lang w:val="en-GB"/>
        </w:rPr>
        <w:t xml:space="preserve"> </w:t>
      </w:r>
    </w:p>
    <w:p w14:paraId="6C843D95" w14:textId="77777777" w:rsidR="006F5FD0" w:rsidRPr="00B33EE6" w:rsidRDefault="00000000">
      <w:pPr>
        <w:pStyle w:val="Blockquote"/>
        <w:jc w:val="both"/>
        <w:rPr>
          <w:sz w:val="22"/>
          <w:szCs w:val="22"/>
          <w:lang w:val="en-GB"/>
        </w:rPr>
      </w:pPr>
      <w:r>
        <w:rPr>
          <w:snapToGrid/>
          <w:sz w:val="22"/>
          <w:szCs w:val="22"/>
          <w:lang w:val="en-GB"/>
        </w:rPr>
        <w:lastRenderedPageBreak/>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47FB2BCC" w14:textId="77777777" w:rsidR="007F3A97" w:rsidRPr="002645AD" w:rsidRDefault="007F3A97" w:rsidP="007F3A97">
      <w:pPr>
        <w:pStyle w:val="paragraph"/>
        <w:spacing w:before="0" w:beforeAutospacing="0" w:after="0" w:afterAutospacing="0"/>
        <w:ind w:left="426"/>
        <w:jc w:val="both"/>
        <w:textAlignment w:val="baseline"/>
        <w:rPr>
          <w:rFonts w:ascii="Segoe UI" w:hAnsi="Segoe UI" w:cs="Segoe UI"/>
          <w:sz w:val="22"/>
          <w:szCs w:val="22"/>
          <w:lang w:val="en-GB"/>
        </w:rPr>
      </w:pPr>
      <w:r w:rsidRPr="002645AD">
        <w:rPr>
          <w:iCs/>
          <w:sz w:val="22"/>
          <w:szCs w:val="22"/>
          <w:lang w:val="en-IE"/>
        </w:rPr>
        <w:t>The legal basis of this procedure is &lt;Regulation (EU) No [1529] establishing the Instrument for Pre-accession Assistance (IPA III)&gt;. S</w:t>
      </w:r>
      <w:r w:rsidRPr="002645AD">
        <w:rPr>
          <w:iCs/>
          <w:lang w:val="en-IE"/>
        </w:rPr>
        <w:t>ee Annex A2 of the practical guide.</w:t>
      </w:r>
    </w:p>
    <w:p w14:paraId="484BDFBA" w14:textId="09CBFC44" w:rsidR="00B9793F" w:rsidRPr="00F72244" w:rsidRDefault="007F3A97" w:rsidP="007F3A97">
      <w:pPr>
        <w:pStyle w:val="paragraph"/>
        <w:spacing w:before="0" w:beforeAutospacing="0" w:after="0" w:afterAutospacing="0"/>
        <w:ind w:left="426"/>
        <w:jc w:val="both"/>
        <w:textAlignment w:val="baseline"/>
        <w:rPr>
          <w:rStyle w:val="eop"/>
          <w:rFonts w:ascii="Calibri" w:hAnsi="Calibri" w:cs="Calibri"/>
          <w:sz w:val="22"/>
          <w:szCs w:val="22"/>
          <w:lang w:val="en-US"/>
        </w:rPr>
      </w:pPr>
      <w:r w:rsidRPr="002645A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[1529]  establishing the Instrument for Pre-accession Assistance (IPA III).</w:t>
      </w:r>
      <w:r w:rsidR="00B9793F" w:rsidRPr="00CC4086">
        <w:rPr>
          <w:rStyle w:val="eop"/>
          <w:rFonts w:ascii="Calibri" w:hAnsi="Calibri" w:cs="Calibri"/>
          <w:b/>
          <w:sz w:val="22"/>
          <w:szCs w:val="22"/>
          <w:lang w:val="en-US"/>
        </w:rPr>
        <w:t> </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19FD253" w14:textId="04FB52A2" w:rsidR="00E1782A" w:rsidRPr="00B33EE6" w:rsidRDefault="00E1782A" w:rsidP="007727F3">
      <w:pPr>
        <w:pStyle w:val="Blockquote"/>
        <w:jc w:val="both"/>
        <w:rPr>
          <w:i/>
          <w:sz w:val="22"/>
          <w:szCs w:val="22"/>
          <w:lang w:val="en-GB"/>
        </w:rPr>
      </w:pPr>
      <w:r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7A48BBA" w:rsidR="006F5FD0" w:rsidRPr="00B33EE6" w:rsidRDefault="00BF4D76" w:rsidP="00571687">
      <w:pPr>
        <w:pStyle w:val="Blockquote"/>
        <w:jc w:val="both"/>
        <w:rPr>
          <w:i/>
          <w:sz w:val="22"/>
          <w:szCs w:val="22"/>
          <w:lang w:val="en-GB"/>
        </w:rPr>
      </w:pPr>
      <w:r>
        <w:rPr>
          <w:rStyle w:val="Emphasis"/>
          <w:i w:val="0"/>
          <w:sz w:val="22"/>
          <w:szCs w:val="22"/>
          <w:lang w:val="en-GB"/>
        </w:rPr>
        <w:t>26</w:t>
      </w:r>
      <w:r w:rsidR="006924C2">
        <w:rPr>
          <w:rStyle w:val="Emphasis"/>
          <w:i w:val="0"/>
          <w:sz w:val="22"/>
          <w:szCs w:val="22"/>
          <w:lang w:val="en-GB"/>
        </w:rPr>
        <w:t>.05.2025.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3C70582" w:rsidR="006F5FD0" w:rsidRPr="00B33EE6" w:rsidRDefault="006924C2" w:rsidP="00571687">
      <w:pPr>
        <w:pStyle w:val="Blockquote"/>
        <w:jc w:val="both"/>
        <w:rPr>
          <w:i/>
          <w:sz w:val="22"/>
          <w:szCs w:val="22"/>
          <w:lang w:val="en-GB"/>
        </w:rPr>
      </w:pPr>
      <w:r>
        <w:rPr>
          <w:rStyle w:val="Emphasis"/>
          <w:i w:val="0"/>
          <w:sz w:val="22"/>
          <w:szCs w:val="22"/>
          <w:lang w:val="en-GB"/>
        </w:rPr>
        <w:t>29 months</w:t>
      </w:r>
    </w:p>
    <w:p w14:paraId="29CC7DD8" w14:textId="77777777" w:rsidR="006F5FD0" w:rsidRPr="00B33EE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F113228" w14:textId="1E64C236" w:rsidR="00421775" w:rsidRPr="007E0DC1" w:rsidRDefault="004916FF" w:rsidP="009E132C">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77777777" w:rsidR="004916FF" w:rsidRPr="006E1BD0" w:rsidRDefault="004916FF">
      <w:pPr>
        <w:pStyle w:val="Blockquote"/>
        <w:jc w:val="both"/>
        <w:rPr>
          <w:sz w:val="22"/>
          <w:szCs w:val="22"/>
        </w:rPr>
      </w:pPr>
    </w:p>
    <w:p w14:paraId="4435C5EE" w14:textId="7D31FB68" w:rsidR="006F5FD0" w:rsidRPr="00421775" w:rsidRDefault="00571687" w:rsidP="00B4405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which </w:t>
      </w:r>
      <w:r w:rsidR="006751D2" w:rsidRPr="00421775">
        <w:rPr>
          <w:sz w:val="22"/>
          <w:szCs w:val="22"/>
          <w:lang w:val="en-GB"/>
        </w:rPr>
        <w:t>accounts have been closed.</w:t>
      </w:r>
    </w:p>
    <w:p w14:paraId="5DF71D77" w14:textId="0F18CF8F" w:rsidR="00B44055" w:rsidRPr="009E132C" w:rsidRDefault="006F5FD0" w:rsidP="009E132C">
      <w:pPr>
        <w:pStyle w:val="Blockquote"/>
        <w:numPr>
          <w:ilvl w:val="0"/>
          <w:numId w:val="45"/>
        </w:numPr>
        <w:ind w:left="720"/>
        <w:jc w:val="both"/>
        <w:rPr>
          <w:sz w:val="22"/>
          <w:szCs w:val="22"/>
          <w:lang w:val="en-GB"/>
        </w:rPr>
      </w:pPr>
      <w:r w:rsidRPr="00421775">
        <w:rPr>
          <w:sz w:val="22"/>
          <w:szCs w:val="22"/>
          <w:lang w:val="en-GB"/>
        </w:rPr>
        <w:t xml:space="preserve">the average annual turnover of the </w:t>
      </w:r>
      <w:r w:rsidR="005639EC" w:rsidRPr="00421775">
        <w:rPr>
          <w:sz w:val="22"/>
          <w:szCs w:val="22"/>
          <w:lang w:val="en-GB"/>
        </w:rPr>
        <w:t>tenderer</w:t>
      </w:r>
      <w:r w:rsidRPr="00421775">
        <w:rPr>
          <w:sz w:val="22"/>
          <w:szCs w:val="22"/>
          <w:lang w:val="en-GB"/>
        </w:rPr>
        <w:t xml:space="preserve"> must exceed the annualised maximum budget of the contract </w:t>
      </w:r>
      <w:r w:rsidR="00E147D3" w:rsidRPr="00421775">
        <w:rPr>
          <w:sz w:val="22"/>
          <w:szCs w:val="22"/>
          <w:lang w:val="en-GB"/>
        </w:rPr>
        <w:t>i.e.</w:t>
      </w:r>
      <w:r w:rsidRPr="00421775">
        <w:rPr>
          <w:sz w:val="22"/>
          <w:szCs w:val="22"/>
          <w:lang w:val="en-GB"/>
        </w:rPr>
        <w:t xml:space="preserve"> the maximum budget stated in the </w:t>
      </w:r>
      <w:r w:rsidR="005639EC" w:rsidRPr="00421775">
        <w:rPr>
          <w:sz w:val="22"/>
          <w:szCs w:val="22"/>
          <w:lang w:val="en-GB"/>
        </w:rPr>
        <w:t>contract</w:t>
      </w:r>
      <w:r w:rsidRPr="00421775">
        <w:rPr>
          <w:sz w:val="22"/>
          <w:szCs w:val="22"/>
          <w:lang w:val="en-GB"/>
        </w:rPr>
        <w:t xml:space="preserve"> notice divided by the initial contract duration in years, where this exceeds 1 year</w:t>
      </w:r>
      <w:r w:rsidR="006751D2" w:rsidRPr="00421775">
        <w:rPr>
          <w:sz w:val="22"/>
          <w:szCs w:val="22"/>
          <w:lang w:val="en-GB"/>
        </w:rPr>
        <w:t xml:space="preserve"> </w:t>
      </w:r>
    </w:p>
    <w:p w14:paraId="2BF7D369" w14:textId="1E0281B5" w:rsidR="00235A71" w:rsidRPr="00BE5F29" w:rsidRDefault="00235A71" w:rsidP="00E147D3">
      <w:pPr>
        <w:pStyle w:val="Blockquote"/>
        <w:spacing w:before="0"/>
        <w:ind w:left="720" w:right="357"/>
        <w:jc w:val="both"/>
        <w:rPr>
          <w:sz w:val="22"/>
          <w:szCs w:val="22"/>
          <w:lang w:val="es-ES_tradnl"/>
        </w:rPr>
      </w:pP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59604F6E" w14:textId="0E7095B9" w:rsidR="00BE783C" w:rsidRPr="00B33EE6" w:rsidRDefault="00BE08EC" w:rsidP="00F45C25">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878E8F8" w14:textId="77777777" w:rsidR="009F1516" w:rsidRDefault="00BE783C" w:rsidP="009E132C">
      <w:pPr>
        <w:pStyle w:val="Blockquote"/>
        <w:numPr>
          <w:ilvl w:val="0"/>
          <w:numId w:val="45"/>
        </w:numPr>
        <w:ind w:left="720"/>
        <w:jc w:val="both"/>
        <w:rPr>
          <w:sz w:val="22"/>
          <w:szCs w:val="22"/>
          <w:lang w:val="en-GB"/>
        </w:rPr>
      </w:pPr>
      <w:r w:rsidRPr="00B33EE6">
        <w:rPr>
          <w:sz w:val="22"/>
          <w:szCs w:val="22"/>
          <w:lang w:val="en-GB"/>
        </w:rPr>
        <w:t xml:space="preserve">at least </w:t>
      </w:r>
      <w:r w:rsidR="00F45C25">
        <w:rPr>
          <w:sz w:val="22"/>
          <w:szCs w:val="22"/>
          <w:lang w:val="en-GB"/>
        </w:rPr>
        <w:t>2</w:t>
      </w:r>
      <w:r w:rsidRPr="00B33EE6">
        <w:rPr>
          <w:sz w:val="22"/>
          <w:szCs w:val="22"/>
          <w:lang w:val="en-GB"/>
        </w:rPr>
        <w:t xml:space="preserve"> staff currently work for the </w:t>
      </w:r>
      <w:r w:rsidR="00994EA3" w:rsidRPr="00B33EE6">
        <w:rPr>
          <w:sz w:val="22"/>
          <w:szCs w:val="22"/>
          <w:lang w:val="en-GB"/>
        </w:rPr>
        <w:t>tenderer</w:t>
      </w:r>
      <w:r w:rsidRPr="00B33EE6">
        <w:rPr>
          <w:sz w:val="22"/>
          <w:szCs w:val="22"/>
          <w:lang w:val="en-GB"/>
        </w:rPr>
        <w:t xml:space="preserve"> in fields related to this contract;</w:t>
      </w:r>
      <w:r w:rsidR="009F1516">
        <w:rPr>
          <w:sz w:val="22"/>
          <w:szCs w:val="22"/>
          <w:lang w:val="en-GB"/>
        </w:rPr>
        <w:t xml:space="preserve"> </w:t>
      </w:r>
    </w:p>
    <w:p w14:paraId="3EE22D0E" w14:textId="3DDA7CCE" w:rsidR="00235A71" w:rsidRPr="00B33EE6" w:rsidRDefault="00235A71" w:rsidP="00E147D3">
      <w:pPr>
        <w:pStyle w:val="Blockquote"/>
        <w:spacing w:before="0"/>
        <w:ind w:left="720" w:right="357"/>
        <w:jc w:val="both"/>
        <w:rPr>
          <w:sz w:val="22"/>
          <w:szCs w:val="22"/>
          <w:lang w:val="en-GB"/>
        </w:rPr>
      </w:pPr>
    </w:p>
    <w:p w14:paraId="4B690E3C" w14:textId="79F8CF3A" w:rsidR="00BE783C" w:rsidRPr="00B6757B" w:rsidRDefault="00571687" w:rsidP="00B6757B">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Pr>
          <w:sz w:val="22"/>
          <w:szCs w:val="22"/>
          <w:highlight w:val="lightGray"/>
          <w:lang w:val="en-GB"/>
        </w:rPr>
        <w:t>three</w:t>
      </w:r>
      <w:r w:rsidR="00862885">
        <w:rPr>
          <w:sz w:val="22"/>
          <w:szCs w:val="22"/>
          <w:highlight w:val="lightGray"/>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853E77F" w14:textId="0571038A" w:rsidR="001661F7" w:rsidRPr="00B33EE6" w:rsidRDefault="00BE783C" w:rsidP="009E132C">
      <w:pPr>
        <w:pStyle w:val="Blockquote"/>
        <w:numPr>
          <w:ilvl w:val="0"/>
          <w:numId w:val="45"/>
        </w:numPr>
        <w:ind w:left="720"/>
        <w:jc w:val="both"/>
        <w:rPr>
          <w:sz w:val="22"/>
          <w:szCs w:val="22"/>
          <w:lang w:val="en-GB"/>
        </w:rPr>
      </w:pPr>
      <w:r w:rsidRPr="00B33EE6">
        <w:rPr>
          <w:sz w:val="22"/>
          <w:szCs w:val="22"/>
          <w:lang w:val="en-GB"/>
        </w:rPr>
        <w:lastRenderedPageBreak/>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w:t>
      </w:r>
      <w:r w:rsidR="00866104">
        <w:rPr>
          <w:sz w:val="22"/>
          <w:szCs w:val="22"/>
          <w:lang w:val="en-GB"/>
        </w:rPr>
        <w:t>5</w:t>
      </w:r>
      <w:r w:rsidRPr="00B33EE6">
        <w:rPr>
          <w:sz w:val="22"/>
          <w:szCs w:val="22"/>
          <w:lang w:val="en-GB"/>
        </w:rPr>
        <w:t xml:space="preserve"> </w:t>
      </w:r>
      <w:r w:rsidR="001661F7" w:rsidRPr="00B33EE6">
        <w:rPr>
          <w:sz w:val="22"/>
          <w:szCs w:val="22"/>
          <w:lang w:val="en-GB"/>
        </w:rPr>
        <w:t xml:space="preserve">contract </w:t>
      </w:r>
      <w:r w:rsidRPr="00B33EE6">
        <w:rPr>
          <w:sz w:val="22"/>
          <w:szCs w:val="22"/>
          <w:lang w:val="en-GB"/>
        </w:rPr>
        <w:t>with a</w:t>
      </w:r>
      <w:r w:rsidR="00866104">
        <w:rPr>
          <w:sz w:val="22"/>
          <w:szCs w:val="22"/>
          <w:lang w:val="en-GB"/>
        </w:rPr>
        <w:t xml:space="preserve"> cumulative</w:t>
      </w:r>
      <w:r w:rsidRPr="00B33EE6">
        <w:rPr>
          <w:sz w:val="22"/>
          <w:szCs w:val="22"/>
          <w:lang w:val="en-GB"/>
        </w:rPr>
        <w:t xml:space="preserve"> budget of at least that of this contract in </w:t>
      </w:r>
      <w:r w:rsidR="00E93A3F">
        <w:rPr>
          <w:sz w:val="22"/>
          <w:szCs w:val="22"/>
          <w:lang w:val="en-GB"/>
        </w:rPr>
        <w:t xml:space="preserve">similar fields </w:t>
      </w:r>
      <w:r w:rsidR="001661F7" w:rsidRPr="00B33EE6">
        <w:rPr>
          <w:sz w:val="22"/>
          <w:szCs w:val="22"/>
          <w:lang w:val="en-GB"/>
        </w:rPr>
        <w:t xml:space="preserve">which was implemented at any moment during the </w:t>
      </w:r>
      <w:r w:rsidR="00D135BA">
        <w:rPr>
          <w:sz w:val="22"/>
          <w:szCs w:val="22"/>
          <w:lang w:val="en-GB"/>
        </w:rPr>
        <w:t>past three years</w:t>
      </w:r>
      <w:r w:rsidR="001661F7" w:rsidRPr="00B33EE6">
        <w:rPr>
          <w:sz w:val="22"/>
          <w:szCs w:val="22"/>
          <w:lang w:val="en-GB"/>
        </w:rPr>
        <w:t>.</w:t>
      </w:r>
    </w:p>
    <w:p w14:paraId="75E4482E" w14:textId="041ADBB1" w:rsidR="00235A71" w:rsidRPr="00B33EE6" w:rsidRDefault="00B644B9" w:rsidP="00D135BA">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lastRenderedPageBreak/>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5265478" w:rsidR="00AF412E" w:rsidRDefault="00AF412E" w:rsidP="00BE5F29">
      <w:pPr>
        <w:widowControl/>
        <w:snapToGrid w:val="0"/>
        <w:spacing w:after="0"/>
        <w:ind w:left="360" w:right="360"/>
        <w:jc w:val="both"/>
        <w:rPr>
          <w:lang w:val="en-GB"/>
        </w:rPr>
      </w:pPr>
      <w:r w:rsidRPr="00BF79D5">
        <w:rPr>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of </w:t>
      </w:r>
      <w:r w:rsidR="00483354" w:rsidRPr="00BF79D5">
        <w:rPr>
          <w:b/>
          <w:lang w:val="en-GB"/>
        </w:rPr>
        <w:t>April 2025</w:t>
      </w:r>
      <w:r w:rsidRPr="00BF79D5">
        <w:rPr>
          <w:b/>
          <w:lang w:val="en-GB"/>
        </w:rPr>
        <w:t xml:space="preserve"> </w:t>
      </w:r>
      <w:r w:rsidRPr="00BF79D5">
        <w:rPr>
          <w:lang w:val="en-GB"/>
        </w:rPr>
        <w:t xml:space="preserve">of the applicable InforEuro exchange rate, which can be found at the following address: </w:t>
      </w:r>
      <w:hyperlink r:id="rId10" w:history="1">
        <w:r w:rsidRPr="00BF79D5">
          <w:rPr>
            <w:rStyle w:val="Hyperlink"/>
            <w:lang w:val="en-GB"/>
          </w:rPr>
          <w:t>http://ec.europa.eu/budget/graphs/inforeuro.html</w:t>
        </w:r>
      </w:hyperlink>
      <w:r w:rsidRPr="00BF79D5">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DE2B8" w14:textId="77777777" w:rsidR="00430BE8" w:rsidRDefault="00430BE8">
      <w:r>
        <w:separator/>
      </w:r>
    </w:p>
  </w:endnote>
  <w:endnote w:type="continuationSeparator" w:id="0">
    <w:p w14:paraId="5F157E58" w14:textId="77777777" w:rsidR="00430BE8" w:rsidRDefault="0043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A354E" w14:textId="77777777" w:rsidR="00430BE8" w:rsidRDefault="00430BE8">
      <w:r>
        <w:separator/>
      </w:r>
    </w:p>
  </w:footnote>
  <w:footnote w:type="continuationSeparator" w:id="0">
    <w:p w14:paraId="7B6C3C78" w14:textId="77777777" w:rsidR="00430BE8" w:rsidRDefault="00430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A006F7"/>
    <w:multiLevelType w:val="hybridMultilevel"/>
    <w:tmpl w:val="E96EA3A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16cid:durableId="2093575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78577709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014228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1349797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6223947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32879872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6102184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88640277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63880721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51515095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92866307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7711558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577902563">
    <w:abstractNumId w:val="17"/>
  </w:num>
  <w:num w:numId="14" w16cid:durableId="173607837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313341256">
    <w:abstractNumId w:val="13"/>
  </w:num>
  <w:num w:numId="16" w16cid:durableId="1431200683">
    <w:abstractNumId w:val="15"/>
  </w:num>
  <w:num w:numId="17" w16cid:durableId="213216086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3236635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15522002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30304748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01052617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6844592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02979173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2663263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15029326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29861096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0976334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913655685">
    <w:abstractNumId w:val="27"/>
  </w:num>
  <w:num w:numId="29" w16cid:durableId="1082144629">
    <w:abstractNumId w:val="27"/>
  </w:num>
  <w:num w:numId="30" w16cid:durableId="1576890347">
    <w:abstractNumId w:val="27"/>
  </w:num>
  <w:num w:numId="31" w16cid:durableId="1153765064">
    <w:abstractNumId w:val="27"/>
  </w:num>
  <w:num w:numId="32" w16cid:durableId="115896258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36752424">
    <w:abstractNumId w:val="36"/>
  </w:num>
  <w:num w:numId="34" w16cid:durableId="1049692749">
    <w:abstractNumId w:val="41"/>
  </w:num>
  <w:num w:numId="35" w16cid:durableId="497888114">
    <w:abstractNumId w:val="35"/>
  </w:num>
  <w:num w:numId="36" w16cid:durableId="1541627498">
    <w:abstractNumId w:val="33"/>
  </w:num>
  <w:num w:numId="37" w16cid:durableId="604190688">
    <w:abstractNumId w:val="37"/>
  </w:num>
  <w:num w:numId="38" w16cid:durableId="207189283">
    <w:abstractNumId w:val="39"/>
  </w:num>
  <w:num w:numId="39" w16cid:durableId="1998225131">
    <w:abstractNumId w:val="43"/>
  </w:num>
  <w:num w:numId="40" w16cid:durableId="57286658">
    <w:abstractNumId w:val="44"/>
  </w:num>
  <w:num w:numId="41" w16cid:durableId="1622611650">
    <w:abstractNumId w:val="40"/>
  </w:num>
  <w:num w:numId="42" w16cid:durableId="1709253886">
    <w:abstractNumId w:val="42"/>
  </w:num>
  <w:num w:numId="43" w16cid:durableId="1303150114">
    <w:abstractNumId w:val="38"/>
  </w:num>
  <w:num w:numId="44" w16cid:durableId="65033004">
    <w:abstractNumId w:val="34"/>
  </w:num>
  <w:num w:numId="45" w16cid:durableId="127624890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086E"/>
    <w:rsid w:val="00022D5F"/>
    <w:rsid w:val="0003004C"/>
    <w:rsid w:val="00030910"/>
    <w:rsid w:val="000333FE"/>
    <w:rsid w:val="00051D1D"/>
    <w:rsid w:val="00060001"/>
    <w:rsid w:val="0006084A"/>
    <w:rsid w:val="00063FB5"/>
    <w:rsid w:val="00080900"/>
    <w:rsid w:val="00087A72"/>
    <w:rsid w:val="00095030"/>
    <w:rsid w:val="000A0D57"/>
    <w:rsid w:val="000A21BF"/>
    <w:rsid w:val="000A3758"/>
    <w:rsid w:val="000B693E"/>
    <w:rsid w:val="000B6C43"/>
    <w:rsid w:val="000B7C91"/>
    <w:rsid w:val="000C1101"/>
    <w:rsid w:val="000C1522"/>
    <w:rsid w:val="000D1732"/>
    <w:rsid w:val="000D3847"/>
    <w:rsid w:val="000D3EBF"/>
    <w:rsid w:val="000E4709"/>
    <w:rsid w:val="000F0F6C"/>
    <w:rsid w:val="000F1340"/>
    <w:rsid w:val="000F5DEF"/>
    <w:rsid w:val="0010162C"/>
    <w:rsid w:val="00105302"/>
    <w:rsid w:val="001313DC"/>
    <w:rsid w:val="0013314C"/>
    <w:rsid w:val="0014405E"/>
    <w:rsid w:val="00145CFA"/>
    <w:rsid w:val="00150687"/>
    <w:rsid w:val="00164248"/>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6BC1"/>
    <w:rsid w:val="001F780C"/>
    <w:rsid w:val="00201320"/>
    <w:rsid w:val="00212656"/>
    <w:rsid w:val="00213E14"/>
    <w:rsid w:val="00215403"/>
    <w:rsid w:val="00216179"/>
    <w:rsid w:val="00226829"/>
    <w:rsid w:val="00230C98"/>
    <w:rsid w:val="00233B9D"/>
    <w:rsid w:val="00233DDA"/>
    <w:rsid w:val="00235A71"/>
    <w:rsid w:val="002413EA"/>
    <w:rsid w:val="00243849"/>
    <w:rsid w:val="002557E7"/>
    <w:rsid w:val="002575AA"/>
    <w:rsid w:val="00266EB9"/>
    <w:rsid w:val="002753AD"/>
    <w:rsid w:val="002A4D5A"/>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03F9"/>
    <w:rsid w:val="003A4357"/>
    <w:rsid w:val="003B1B35"/>
    <w:rsid w:val="003C0359"/>
    <w:rsid w:val="003C1515"/>
    <w:rsid w:val="003D16FB"/>
    <w:rsid w:val="003D6CAD"/>
    <w:rsid w:val="003E782D"/>
    <w:rsid w:val="00400098"/>
    <w:rsid w:val="0040360C"/>
    <w:rsid w:val="004108A4"/>
    <w:rsid w:val="00421775"/>
    <w:rsid w:val="00424124"/>
    <w:rsid w:val="00430BE8"/>
    <w:rsid w:val="0043533D"/>
    <w:rsid w:val="00445514"/>
    <w:rsid w:val="00452ED8"/>
    <w:rsid w:val="0045494F"/>
    <w:rsid w:val="004567DF"/>
    <w:rsid w:val="00472630"/>
    <w:rsid w:val="00473883"/>
    <w:rsid w:val="00476D80"/>
    <w:rsid w:val="00480B5C"/>
    <w:rsid w:val="00482E0D"/>
    <w:rsid w:val="00483354"/>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675C4"/>
    <w:rsid w:val="00571687"/>
    <w:rsid w:val="00572F15"/>
    <w:rsid w:val="00573F7A"/>
    <w:rsid w:val="00582326"/>
    <w:rsid w:val="00584BF4"/>
    <w:rsid w:val="00584D96"/>
    <w:rsid w:val="00590ADB"/>
    <w:rsid w:val="005915A4"/>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24C2"/>
    <w:rsid w:val="00697F82"/>
    <w:rsid w:val="006A0598"/>
    <w:rsid w:val="006A66DA"/>
    <w:rsid w:val="006A7394"/>
    <w:rsid w:val="006B2EDA"/>
    <w:rsid w:val="006B59B9"/>
    <w:rsid w:val="006C0EB6"/>
    <w:rsid w:val="006C0F37"/>
    <w:rsid w:val="006C5724"/>
    <w:rsid w:val="006D330F"/>
    <w:rsid w:val="006D5B28"/>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321D5"/>
    <w:rsid w:val="007471C5"/>
    <w:rsid w:val="00750FF8"/>
    <w:rsid w:val="00753FC2"/>
    <w:rsid w:val="007545EE"/>
    <w:rsid w:val="007561C1"/>
    <w:rsid w:val="00756C38"/>
    <w:rsid w:val="00761673"/>
    <w:rsid w:val="00761893"/>
    <w:rsid w:val="007653F4"/>
    <w:rsid w:val="00770822"/>
    <w:rsid w:val="00771F97"/>
    <w:rsid w:val="007727F3"/>
    <w:rsid w:val="007874C8"/>
    <w:rsid w:val="00794A92"/>
    <w:rsid w:val="00796976"/>
    <w:rsid w:val="00796CC5"/>
    <w:rsid w:val="007A04AC"/>
    <w:rsid w:val="007A4037"/>
    <w:rsid w:val="007A7634"/>
    <w:rsid w:val="007C352C"/>
    <w:rsid w:val="007D51F2"/>
    <w:rsid w:val="007D6292"/>
    <w:rsid w:val="007D761E"/>
    <w:rsid w:val="007E0DC1"/>
    <w:rsid w:val="007F095B"/>
    <w:rsid w:val="007F26E3"/>
    <w:rsid w:val="007F3A97"/>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66104"/>
    <w:rsid w:val="0087086B"/>
    <w:rsid w:val="00881C2D"/>
    <w:rsid w:val="00894E29"/>
    <w:rsid w:val="0089693D"/>
    <w:rsid w:val="008A1514"/>
    <w:rsid w:val="008A2FDB"/>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61B78"/>
    <w:rsid w:val="009707C4"/>
    <w:rsid w:val="00970A93"/>
    <w:rsid w:val="00970B01"/>
    <w:rsid w:val="00971962"/>
    <w:rsid w:val="00971CC5"/>
    <w:rsid w:val="00980AEA"/>
    <w:rsid w:val="00983770"/>
    <w:rsid w:val="00991002"/>
    <w:rsid w:val="00994EA3"/>
    <w:rsid w:val="009A38DE"/>
    <w:rsid w:val="009B06B5"/>
    <w:rsid w:val="009B69BE"/>
    <w:rsid w:val="009E132C"/>
    <w:rsid w:val="009E5BC1"/>
    <w:rsid w:val="009F0852"/>
    <w:rsid w:val="009F128B"/>
    <w:rsid w:val="009F12A5"/>
    <w:rsid w:val="009F1516"/>
    <w:rsid w:val="009F5FB4"/>
    <w:rsid w:val="00A00BD5"/>
    <w:rsid w:val="00A021B5"/>
    <w:rsid w:val="00A02E6B"/>
    <w:rsid w:val="00A03055"/>
    <w:rsid w:val="00A046E7"/>
    <w:rsid w:val="00A04B00"/>
    <w:rsid w:val="00A060C3"/>
    <w:rsid w:val="00A11931"/>
    <w:rsid w:val="00A171EA"/>
    <w:rsid w:val="00A22177"/>
    <w:rsid w:val="00A236A4"/>
    <w:rsid w:val="00A27281"/>
    <w:rsid w:val="00A35081"/>
    <w:rsid w:val="00A36F1C"/>
    <w:rsid w:val="00A433A6"/>
    <w:rsid w:val="00A43E7A"/>
    <w:rsid w:val="00A46ED3"/>
    <w:rsid w:val="00A504E1"/>
    <w:rsid w:val="00A666EC"/>
    <w:rsid w:val="00A66E54"/>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21E"/>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4055"/>
    <w:rsid w:val="00B46840"/>
    <w:rsid w:val="00B503CB"/>
    <w:rsid w:val="00B50F8D"/>
    <w:rsid w:val="00B60EC5"/>
    <w:rsid w:val="00B644B9"/>
    <w:rsid w:val="00B6757B"/>
    <w:rsid w:val="00B738A7"/>
    <w:rsid w:val="00B7586A"/>
    <w:rsid w:val="00B766F9"/>
    <w:rsid w:val="00B805A5"/>
    <w:rsid w:val="00B83DA1"/>
    <w:rsid w:val="00B84AED"/>
    <w:rsid w:val="00B90EE0"/>
    <w:rsid w:val="00B92478"/>
    <w:rsid w:val="00B9793F"/>
    <w:rsid w:val="00BA0765"/>
    <w:rsid w:val="00BA44A3"/>
    <w:rsid w:val="00BA7C3E"/>
    <w:rsid w:val="00BB2689"/>
    <w:rsid w:val="00BB4814"/>
    <w:rsid w:val="00BC353E"/>
    <w:rsid w:val="00BD65BA"/>
    <w:rsid w:val="00BD69EF"/>
    <w:rsid w:val="00BE08EC"/>
    <w:rsid w:val="00BE3544"/>
    <w:rsid w:val="00BE595A"/>
    <w:rsid w:val="00BE5F29"/>
    <w:rsid w:val="00BE783C"/>
    <w:rsid w:val="00BF3AD3"/>
    <w:rsid w:val="00BF4D76"/>
    <w:rsid w:val="00BF79D5"/>
    <w:rsid w:val="00C00D44"/>
    <w:rsid w:val="00C03AF5"/>
    <w:rsid w:val="00C04FCE"/>
    <w:rsid w:val="00C067C5"/>
    <w:rsid w:val="00C0772E"/>
    <w:rsid w:val="00C13A0F"/>
    <w:rsid w:val="00C147B2"/>
    <w:rsid w:val="00C14D56"/>
    <w:rsid w:val="00C171B6"/>
    <w:rsid w:val="00C2011B"/>
    <w:rsid w:val="00C2062A"/>
    <w:rsid w:val="00C30183"/>
    <w:rsid w:val="00C316FC"/>
    <w:rsid w:val="00C3644F"/>
    <w:rsid w:val="00C36666"/>
    <w:rsid w:val="00C43AAC"/>
    <w:rsid w:val="00C460D8"/>
    <w:rsid w:val="00C61B8C"/>
    <w:rsid w:val="00C712DE"/>
    <w:rsid w:val="00C73414"/>
    <w:rsid w:val="00C836E5"/>
    <w:rsid w:val="00C83C65"/>
    <w:rsid w:val="00C840D0"/>
    <w:rsid w:val="00C867B9"/>
    <w:rsid w:val="00CA252B"/>
    <w:rsid w:val="00CA3B1B"/>
    <w:rsid w:val="00CB23E3"/>
    <w:rsid w:val="00CB759D"/>
    <w:rsid w:val="00CB7AAE"/>
    <w:rsid w:val="00CC0A41"/>
    <w:rsid w:val="00CC3BA0"/>
    <w:rsid w:val="00CC48C9"/>
    <w:rsid w:val="00CD765A"/>
    <w:rsid w:val="00CE49A1"/>
    <w:rsid w:val="00CF36D7"/>
    <w:rsid w:val="00CF759C"/>
    <w:rsid w:val="00D00216"/>
    <w:rsid w:val="00D011CD"/>
    <w:rsid w:val="00D135BA"/>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93A3F"/>
    <w:rsid w:val="00EA0ACE"/>
    <w:rsid w:val="00EA256C"/>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5C25"/>
    <w:rsid w:val="00F46873"/>
    <w:rsid w:val="00F4786D"/>
    <w:rsid w:val="00F504CC"/>
    <w:rsid w:val="00F50742"/>
    <w:rsid w:val="00F50E8B"/>
    <w:rsid w:val="00F52558"/>
    <w:rsid w:val="00F60220"/>
    <w:rsid w:val="00F77C8A"/>
    <w:rsid w:val="00F86AAA"/>
    <w:rsid w:val="00F9055E"/>
    <w:rsid w:val="00F91683"/>
    <w:rsid w:val="00FA00C3"/>
    <w:rsid w:val="00FA17FC"/>
    <w:rsid w:val="00FB0F11"/>
    <w:rsid w:val="00FB17AC"/>
    <w:rsid w:val="00FB41D6"/>
    <w:rsid w:val="00FC622D"/>
    <w:rsid w:val="00FD7C42"/>
    <w:rsid w:val="00FE4D9A"/>
    <w:rsid w:val="00FE4E4B"/>
    <w:rsid w:val="00FE62A5"/>
    <w:rsid w:val="00FE6A9C"/>
    <w:rsid w:val="00FE6CB8"/>
    <w:rsid w:val="00FF1872"/>
    <w:rsid w:val="00FF2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10032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Đula Ribar</cp:lastModifiedBy>
  <cp:revision>78</cp:revision>
  <cp:lastPrinted>2016-05-31T08:36:00Z</cp:lastPrinted>
  <dcterms:created xsi:type="dcterms:W3CDTF">2020-04-15T15:51:00Z</dcterms:created>
  <dcterms:modified xsi:type="dcterms:W3CDTF">2025-04-17T09:46:00Z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