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7D90FF93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22B7B54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09272D25" w14:textId="54F3ACB2" w:rsidR="009D6486" w:rsidRPr="00A024A6" w:rsidRDefault="00EE4BB1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  <w:t xml:space="preserve">Procurement of accommodation, catering, and </w:t>
            </w:r>
            <w:r w:rsidR="00737F82">
              <w:rPr>
                <w:rFonts w:ascii="Times New Roman" w:hAnsi="Times New Roman"/>
                <w:szCs w:val="22"/>
                <w:lang w:val="en-GB"/>
              </w:rPr>
              <w:t>transportation services</w:t>
            </w:r>
          </w:p>
        </w:tc>
        <w:tc>
          <w:tcPr>
            <w:tcW w:w="2694" w:type="dxa"/>
            <w:shd w:val="pct5" w:color="auto" w:fill="FFFFFF"/>
          </w:tcPr>
          <w:p w14:paraId="3EFBA003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gramStart"/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  <w:proofErr w:type="gramEnd"/>
          </w:p>
        </w:tc>
        <w:tc>
          <w:tcPr>
            <w:tcW w:w="4960" w:type="dxa"/>
          </w:tcPr>
          <w:p w14:paraId="56365613" w14:textId="3806BB5D" w:rsidR="009D6486" w:rsidRPr="00A024A6" w:rsidRDefault="00E05908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E05908">
              <w:rPr>
                <w:rFonts w:ascii="Times New Roman" w:hAnsi="Times New Roman"/>
                <w:szCs w:val="22"/>
                <w:lang w:val="en-GB"/>
              </w:rPr>
              <w:t>IPAIII/2024/460-</w:t>
            </w:r>
            <w:r w:rsidRPr="00F34A73">
              <w:rPr>
                <w:rFonts w:ascii="Times New Roman" w:hAnsi="Times New Roman"/>
                <w:szCs w:val="22"/>
                <w:lang w:val="en-GB"/>
              </w:rPr>
              <w:t>910/0</w:t>
            </w:r>
            <w:r w:rsidR="0057507D" w:rsidRPr="00F34A73">
              <w:rPr>
                <w:rFonts w:ascii="Times New Roman" w:hAnsi="Times New Roman"/>
                <w:szCs w:val="22"/>
                <w:lang w:val="en-GB"/>
              </w:rPr>
              <w:t>2</w:t>
            </w:r>
            <w:r w:rsidRPr="00F34A73">
              <w:rPr>
                <w:rFonts w:ascii="Times New Roman" w:hAnsi="Times New Roman"/>
                <w:szCs w:val="22"/>
                <w:lang w:val="en-GB"/>
              </w:rPr>
              <w:t>(</w:t>
            </w:r>
            <w:r w:rsidR="00CF7855" w:rsidRPr="00F34A73">
              <w:rPr>
                <w:rFonts w:ascii="Times New Roman" w:hAnsi="Times New Roman"/>
                <w:szCs w:val="22"/>
                <w:lang w:val="en-GB"/>
              </w:rPr>
              <w:t xml:space="preserve">5.7.1 5.7.4.5 </w:t>
            </w:r>
            <w:r w:rsidR="00F34A73" w:rsidRPr="00F34A73">
              <w:rPr>
                <w:rFonts w:ascii="Times New Roman" w:hAnsi="Times New Roman"/>
                <w:szCs w:val="22"/>
                <w:lang w:val="en-GB"/>
              </w:rPr>
              <w:t>5.7.4.5.1 5.7.5</w:t>
            </w:r>
            <w:r w:rsidRPr="00F34A73">
              <w:rPr>
                <w:rFonts w:ascii="Times New Roman" w:hAnsi="Times New Roman"/>
                <w:szCs w:val="22"/>
                <w:lang w:val="en-GB"/>
              </w:rPr>
              <w:t>)</w:t>
            </w:r>
          </w:p>
        </w:tc>
      </w:tr>
    </w:tbl>
    <w:p w14:paraId="3EA9A117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14:paraId="1BBBA1C0" w14:textId="7777777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14:paraId="0C95BE69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67B66775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14:paraId="5BABDEE0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6B921C60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5F578962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C3E4DD7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D3D17C2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C54178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96D8A30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A5B1500" w14:textId="77777777"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341785E" w14:textId="77777777"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4CB431C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4DA561F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726D20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14:paraId="07535C0A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(list +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23FE9FC9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in only one tender as key </w:t>
            </w:r>
            <w:proofErr w:type="gramStart"/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7A44A5AD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All key experts have signed statements of exclusivity &amp;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694DEE0" w14:textId="77777777"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08370920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561AFFDD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4D6B3C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14:paraId="3659B737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08390F0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14:paraId="100255F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4A79C3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6D210DD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81D213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008F02E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096E66C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B69AF7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507E59E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1A4B4B4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593DF9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4F6C82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A686D0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32AC97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B7F5E4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0509C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F88B33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A4F901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495754B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524623D1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2AD67E7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14:paraId="01BD772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C905B7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2912F28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6EFECC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4D5B7B2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4990D12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53B579C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40E67C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67AFB02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A06B6C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E9F5AA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266328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5AE42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940156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A81D94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27835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68964F8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697540D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03A87ACB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67D8F85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14:paraId="09BC25A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1FC6D4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1BF903D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B1496F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1FF1198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7F6C99D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0457CD5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376D477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765B774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DFC7AF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A07612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825F65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3677EA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471D45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DEBA5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43F03A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07B436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33D4BEC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2C6F43B0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717B79B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14:paraId="28F83AC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5F3455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0B8407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78F27D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79F77B7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648EF8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57190F3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76890C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01873B8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C0348B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5086CF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F48392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0C5AB0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A3F93F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1C7C2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3D446C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1AB186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3BD318E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284EC79B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438494B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14:paraId="504B4D1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3DA105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FB1223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97B28C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24D8DB2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E5C0DC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1C8893D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3E9D243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2D83C5F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34DBEF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8A2D7D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A3F97C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4AF192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C6558F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712ED7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C2D0A7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6F6F9A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6BD3682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03214949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714C447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14:paraId="15EBB48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E790EC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5538FEE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6979B2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012788E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4BBAAB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0E90C2B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628AA71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7C38270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13EB21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D4378D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080CC4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82A257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3EB7C3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C089F0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1CA662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CBCC08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3031D76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4F4A86A7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2F05383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8" w:type="dxa"/>
          </w:tcPr>
          <w:p w14:paraId="764A160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33D0EE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2871521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E68041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1771D33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04C12EF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02346E5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307AA01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6B5C053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442148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61A8CB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395CE4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5176C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EB0545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D9FF88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D0F117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61EC13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4E6A4B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30544FF7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791CA41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8" w:type="dxa"/>
          </w:tcPr>
          <w:p w14:paraId="5ACFBDA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EAB8B9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46178E4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0BA130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4D79008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361741F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3549AC2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665DC90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36F502B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07691D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FC5605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20C9EE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939B6F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62D563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452053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99F5C3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1A14AC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13BF636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2D8C7466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331E5237" w14:textId="77777777" w:rsidTr="006930FD">
        <w:tc>
          <w:tcPr>
            <w:tcW w:w="3794" w:type="dxa"/>
            <w:shd w:val="pct10" w:color="auto" w:fill="FFFFFF"/>
          </w:tcPr>
          <w:p w14:paraId="005A3357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1F70529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632F770" w14:textId="77777777" w:rsidTr="006930FD">
        <w:tc>
          <w:tcPr>
            <w:tcW w:w="3794" w:type="dxa"/>
            <w:shd w:val="pct10" w:color="auto" w:fill="FFFFFF"/>
          </w:tcPr>
          <w:p w14:paraId="2D44CF8A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3DAA684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293B7740" w14:textId="77777777" w:rsidTr="006930FD">
        <w:tc>
          <w:tcPr>
            <w:tcW w:w="3794" w:type="dxa"/>
            <w:shd w:val="pct10" w:color="auto" w:fill="FFFFFF"/>
          </w:tcPr>
          <w:p w14:paraId="5C4B433A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14:paraId="4E5EE31C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695A9010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C376A" w14:textId="77777777" w:rsidR="000C3AC6" w:rsidRDefault="000C3AC6">
      <w:r>
        <w:separator/>
      </w:r>
    </w:p>
  </w:endnote>
  <w:endnote w:type="continuationSeparator" w:id="0">
    <w:p w14:paraId="3386D039" w14:textId="77777777"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2CCBA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BAE81" w14:textId="77777777"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27B24A1B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80979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04B83" w14:textId="77777777"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14:paraId="06ADB171" w14:textId="77777777" w:rsidR="000C3AC6" w:rsidRDefault="000C3AC6">
      <w:r>
        <w:continuationSeparator/>
      </w:r>
    </w:p>
  </w:footnote>
  <w:footnote w:id="1">
    <w:p w14:paraId="507CEF27" w14:textId="77777777"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63EF805C" w14:textId="77777777"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CF2D3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D6A79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5AB04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930651834">
    <w:abstractNumId w:val="0"/>
  </w:num>
  <w:num w:numId="2" w16cid:durableId="882013658">
    <w:abstractNumId w:val="0"/>
  </w:num>
  <w:num w:numId="3" w16cid:durableId="1084913690">
    <w:abstractNumId w:val="0"/>
  </w:num>
  <w:num w:numId="4" w16cid:durableId="129373154">
    <w:abstractNumId w:val="0"/>
  </w:num>
  <w:num w:numId="5" w16cid:durableId="568998098">
    <w:abstractNumId w:val="0"/>
  </w:num>
  <w:num w:numId="6" w16cid:durableId="361905385">
    <w:abstractNumId w:val="0"/>
  </w:num>
  <w:num w:numId="7" w16cid:durableId="1507478749">
    <w:abstractNumId w:val="0"/>
  </w:num>
  <w:num w:numId="8" w16cid:durableId="234123925">
    <w:abstractNumId w:val="0"/>
  </w:num>
  <w:num w:numId="9" w16cid:durableId="1543862382">
    <w:abstractNumId w:val="0"/>
  </w:num>
  <w:num w:numId="10" w16cid:durableId="1323385152">
    <w:abstractNumId w:val="0"/>
  </w:num>
  <w:num w:numId="11" w16cid:durableId="842479187">
    <w:abstractNumId w:val="0"/>
  </w:num>
  <w:num w:numId="12" w16cid:durableId="833567826">
    <w:abstractNumId w:val="0"/>
  </w:num>
  <w:num w:numId="13" w16cid:durableId="1513832369">
    <w:abstractNumId w:val="0"/>
  </w:num>
  <w:num w:numId="14" w16cid:durableId="1281688864">
    <w:abstractNumId w:val="0"/>
  </w:num>
  <w:num w:numId="15" w16cid:durableId="2138333033">
    <w:abstractNumId w:val="0"/>
  </w:num>
  <w:num w:numId="16" w16cid:durableId="1517236222">
    <w:abstractNumId w:val="0"/>
  </w:num>
  <w:num w:numId="17" w16cid:durableId="837770122">
    <w:abstractNumId w:val="0"/>
  </w:num>
  <w:num w:numId="18" w16cid:durableId="1301573420">
    <w:abstractNumId w:val="0"/>
  </w:num>
  <w:num w:numId="19" w16cid:durableId="996999697">
    <w:abstractNumId w:val="0"/>
  </w:num>
  <w:num w:numId="20" w16cid:durableId="1710951022">
    <w:abstractNumId w:val="0"/>
  </w:num>
  <w:num w:numId="21" w16cid:durableId="174736232">
    <w:abstractNumId w:val="0"/>
  </w:num>
  <w:num w:numId="22" w16cid:durableId="1127745263">
    <w:abstractNumId w:val="0"/>
  </w:num>
  <w:num w:numId="23" w16cid:durableId="327294915">
    <w:abstractNumId w:val="0"/>
  </w:num>
  <w:num w:numId="24" w16cid:durableId="414009305">
    <w:abstractNumId w:val="0"/>
  </w:num>
  <w:num w:numId="25" w16cid:durableId="1258753520">
    <w:abstractNumId w:val="0"/>
  </w:num>
  <w:num w:numId="26" w16cid:durableId="1443306422">
    <w:abstractNumId w:val="0"/>
  </w:num>
  <w:num w:numId="27" w16cid:durableId="183447293">
    <w:abstractNumId w:val="0"/>
  </w:num>
  <w:num w:numId="28" w16cid:durableId="1520968091">
    <w:abstractNumId w:val="0"/>
  </w:num>
  <w:num w:numId="29" w16cid:durableId="587352377">
    <w:abstractNumId w:val="0"/>
  </w:num>
  <w:num w:numId="30" w16cid:durableId="1869833073">
    <w:abstractNumId w:val="0"/>
  </w:num>
  <w:num w:numId="31" w16cid:durableId="1277449703">
    <w:abstractNumId w:val="0"/>
  </w:num>
  <w:num w:numId="32" w16cid:durableId="470446077">
    <w:abstractNumId w:val="0"/>
  </w:num>
  <w:num w:numId="33" w16cid:durableId="1812793413">
    <w:abstractNumId w:val="0"/>
  </w:num>
  <w:num w:numId="34" w16cid:durableId="620065919">
    <w:abstractNumId w:val="0"/>
  </w:num>
  <w:num w:numId="35" w16cid:durableId="1598177414">
    <w:abstractNumId w:val="0"/>
  </w:num>
  <w:num w:numId="36" w16cid:durableId="1965648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93FC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507D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10C5"/>
    <w:rsid w:val="006930FD"/>
    <w:rsid w:val="006A2F04"/>
    <w:rsid w:val="006E080D"/>
    <w:rsid w:val="00705FBD"/>
    <w:rsid w:val="007126B9"/>
    <w:rsid w:val="007165AD"/>
    <w:rsid w:val="007268D2"/>
    <w:rsid w:val="007343B8"/>
    <w:rsid w:val="00737F82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55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05908"/>
    <w:rsid w:val="00E34931"/>
    <w:rsid w:val="00EA0899"/>
    <w:rsid w:val="00EA188E"/>
    <w:rsid w:val="00EA2579"/>
    <w:rsid w:val="00EB08BB"/>
    <w:rsid w:val="00EB23A5"/>
    <w:rsid w:val="00EC1C1E"/>
    <w:rsid w:val="00EE4BB1"/>
    <w:rsid w:val="00F1232A"/>
    <w:rsid w:val="00F22F7B"/>
    <w:rsid w:val="00F34A73"/>
    <w:rsid w:val="00F447EC"/>
    <w:rsid w:val="00F662ED"/>
    <w:rsid w:val="00F82723"/>
    <w:rsid w:val="00F91F74"/>
    <w:rsid w:val="00FA424E"/>
    <w:rsid w:val="00FD0966"/>
    <w:rsid w:val="00FD1C73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  <w14:docId w14:val="071D6734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Đula Ribar</cp:lastModifiedBy>
  <cp:revision>24</cp:revision>
  <cp:lastPrinted>2021-06-21T12:50:00Z</cp:lastPrinted>
  <dcterms:created xsi:type="dcterms:W3CDTF">2018-12-18T11:35:00Z</dcterms:created>
  <dcterms:modified xsi:type="dcterms:W3CDTF">2025-04-17T09:06:00Z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